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31" w:rsidRDefault="00BF4D31" w:rsidP="00BF4D31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109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年度『新竹縣五峰鄉民代表會臨時人員僱用』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/>
          <w:b/>
          <w:sz w:val="44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44"/>
          <w:bdr w:val="single" w:sz="4" w:space="0" w:color="auto" w:frame="1"/>
        </w:rPr>
        <w:t>就業登記表</w:t>
      </w:r>
    </w:p>
    <w:tbl>
      <w:tblPr>
        <w:tblW w:w="972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638"/>
        <w:gridCol w:w="709"/>
        <w:gridCol w:w="922"/>
        <w:gridCol w:w="132"/>
        <w:gridCol w:w="767"/>
        <w:gridCol w:w="239"/>
        <w:gridCol w:w="215"/>
        <w:gridCol w:w="243"/>
        <w:gridCol w:w="680"/>
        <w:gridCol w:w="87"/>
        <w:gridCol w:w="576"/>
        <w:gridCol w:w="474"/>
        <w:gridCol w:w="3551"/>
      </w:tblGrid>
      <w:tr w:rsidR="001437FD" w:rsidTr="001437FD">
        <w:trPr>
          <w:cantSplit/>
          <w:trHeight w:val="86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437FD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日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期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423A16" w:rsidP="00F7700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="00BF4D31">
              <w:rPr>
                <w:rFonts w:eastAsia="標楷體" w:hint="eastAsia"/>
              </w:rPr>
              <w:t>年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月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日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農會帳號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BF4D31" w:rsidTr="00423A16">
              <w:trPr>
                <w:trHeight w:val="509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BF4D31" w:rsidRDefault="00BF4D31" w:rsidP="00F77007">
            <w:pPr>
              <w:spacing w:line="240" w:lineRule="exact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基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本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資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料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身分證號碼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</w:p>
        </w:tc>
      </w:tr>
      <w:tr w:rsidR="00BF4D31" w:rsidTr="00423A16">
        <w:trPr>
          <w:cantSplit/>
          <w:trHeight w:val="7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兵役狀況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□役畢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□未役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□免役</w:t>
            </w:r>
          </w:p>
        </w:tc>
      </w:tr>
      <w:tr w:rsidR="00423A16" w:rsidTr="00423A16">
        <w:trPr>
          <w:cantSplit/>
          <w:trHeight w:val="5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5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住家電話：</w:t>
            </w:r>
          </w:p>
        </w:tc>
      </w:tr>
      <w:tr w:rsidR="00423A16" w:rsidTr="00423A16">
        <w:trPr>
          <w:cantSplit/>
          <w:trHeight w:val="5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ascii="書法家中楷體" w:eastAsia="書法家中楷體" w:hAnsi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行動電話：</w:t>
            </w:r>
          </w:p>
        </w:tc>
      </w:tr>
      <w:tr w:rsidR="00423A16" w:rsidTr="00423A16">
        <w:trPr>
          <w:cantSplit/>
          <w:trHeight w:val="8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pStyle w:val="1"/>
              <w:jc w:val="left"/>
              <w:rPr>
                <w:sz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  <w:sz w:val="24"/>
              </w:rPr>
              <w:t>＊</w:t>
            </w:r>
            <w:proofErr w:type="gramEnd"/>
            <w:r>
              <w:rPr>
                <w:rFonts w:hint="eastAsia"/>
                <w:sz w:val="24"/>
              </w:rPr>
              <w:t>緊急聯絡人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緊急聯絡人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4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 w:hint="eastAsia"/>
              </w:rPr>
              <w:t>眷</w:t>
            </w:r>
            <w:proofErr w:type="gramEnd"/>
            <w:r>
              <w:rPr>
                <w:rFonts w:eastAsia="標楷體" w:hint="eastAsia"/>
              </w:rPr>
              <w:t>口數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勞保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農保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低收入戶證明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身心障礙手冊</w:t>
            </w:r>
          </w:p>
        </w:tc>
      </w:tr>
      <w:tr w:rsidR="00BF4D31" w:rsidTr="00423A16">
        <w:trPr>
          <w:cantSplit/>
          <w:trHeight w:val="6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博士□碩士□大學□專科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高職□高中□國中□國小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/>
              </w:rPr>
              <w:t xml:space="preserve">___   </w:t>
            </w:r>
            <w:r>
              <w:rPr>
                <w:rFonts w:eastAsia="標楷體" w:hint="eastAsia"/>
              </w:rPr>
              <w:t>畢業□肄業□在學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）業學校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1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）業科系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4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應試工作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年度『新竹縣五峰鄉民代表會臨時人員僱用』</w:t>
            </w:r>
          </w:p>
        </w:tc>
      </w:tr>
      <w:tr w:rsidR="00BF4D31" w:rsidTr="00423A16">
        <w:trPr>
          <w:cantSplit/>
          <w:trHeight w:val="12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自</w:t>
            </w:r>
            <w:r w:rsidR="00423A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傳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背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景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專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工作專長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1.                     2.                   3.</w:t>
            </w:r>
          </w:p>
        </w:tc>
      </w:tr>
      <w:tr w:rsidR="00BF4D31" w:rsidTr="00423A16">
        <w:trPr>
          <w:cantSplit/>
          <w:trHeight w:val="10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駕照種類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自用□小□大；職業□小□大□客；機車□輕型□重型；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自備汽（機）車□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</w:tr>
      <w:tr w:rsidR="00BF4D31" w:rsidTr="00423A16">
        <w:trPr>
          <w:cantSplit/>
          <w:trHeight w:val="159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證照職類及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級別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其他：請說明</w:t>
            </w:r>
            <w:r>
              <w:rPr>
                <w:rFonts w:eastAsia="標楷體"/>
              </w:rPr>
              <w:t>_______________</w:t>
            </w:r>
          </w:p>
        </w:tc>
      </w:tr>
      <w:tr w:rsidR="00BF4D31" w:rsidTr="00423A16">
        <w:trPr>
          <w:cantSplit/>
          <w:trHeight w:val="27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外國語文能力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                       </w:t>
            </w:r>
            <w:r>
              <w:rPr>
                <w:rFonts w:eastAsia="標楷體" w:hint="eastAsia"/>
              </w:rPr>
              <w:t>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寫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□具外文能力：英語：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日語：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□不具外文能力</w:t>
            </w:r>
          </w:p>
        </w:tc>
      </w:tr>
      <w:tr w:rsidR="00BF4D31" w:rsidTr="00423A16">
        <w:trPr>
          <w:cantSplit/>
          <w:trHeight w:val="16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使用電腦能力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會：□文書處理□上網□網頁編輯□商業軟體□程式設計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 xml:space="preserve">______        </w:t>
            </w:r>
            <w:r>
              <w:rPr>
                <w:rFonts w:eastAsia="標楷體" w:hint="eastAsia"/>
              </w:rPr>
              <w:t>□不會使用</w:t>
            </w:r>
          </w:p>
        </w:tc>
      </w:tr>
      <w:tr w:rsidR="00BF4D31" w:rsidTr="00423A16">
        <w:trPr>
          <w:cantSplit/>
          <w:trHeight w:val="11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經濟壓力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有：□房貸□養育子女□其他債務□其他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BF4D31" w:rsidTr="00423A16">
        <w:trPr>
          <w:cantSplit/>
          <w:trHeight w:val="28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其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個案區分</w:t>
            </w: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一般身分□參加職業工會三個月以上之失業勞工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原住民□身心障礙者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障別：</w:t>
            </w: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，等級：□輕度□中度□重度□極重度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負擔家計婦女□受暴婦女□中高齡者□生活扶助戶□更生保護人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民□漁民□一般資遣員工□關廠歇業資遣員工□公營事業民營化資遣員工高中職應屆畢業生□大專應屆畢業生□職訓結訓學員□大陸來台人士□公共服務□已領取退休金者□已領取勞工保險失業給付者□參加過永續、多元及臨時工作津貼者□九二一地震受災失業者□受購物用塑膠袋及塑膠類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含保麗</w:t>
            </w:r>
            <w:proofErr w:type="gramEnd"/>
            <w:r>
              <w:rPr>
                <w:rFonts w:eastAsia="標楷體" w:hint="eastAsia"/>
              </w:rPr>
              <w:t>龍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免洗餐具限制使用政策影響失業者</w:t>
            </w:r>
          </w:p>
        </w:tc>
      </w:tr>
      <w:tr w:rsidR="00423A16" w:rsidTr="00423A16">
        <w:trPr>
          <w:cantSplit/>
          <w:trHeight w:val="12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423A16" w:rsidRDefault="00423A16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6" w:rsidRPr="00423A16" w:rsidRDefault="00423A16" w:rsidP="00423A1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請詳填以上表格，所提供之資料如虛報不實，請自行負責。</w:t>
            </w:r>
          </w:p>
          <w:p w:rsidR="00423A16" w:rsidRDefault="00423A16" w:rsidP="00423A16">
            <w:pPr>
              <w:spacing w:line="340" w:lineRule="exact"/>
              <w:ind w:left="238"/>
              <w:jc w:val="both"/>
              <w:rPr>
                <w:rFonts w:eastAsia="標楷體"/>
              </w:rPr>
            </w:pPr>
          </w:p>
          <w:p w:rsidR="00423A16" w:rsidRDefault="00423A16" w:rsidP="00423A16">
            <w:pPr>
              <w:spacing w:line="340" w:lineRule="exact"/>
              <w:ind w:left="238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簽名：</w:t>
            </w:r>
            <w:r>
              <w:rPr>
                <w:rFonts w:eastAsia="標楷體"/>
                <w:u w:val="single"/>
              </w:rPr>
              <w:t>______    ______</w:t>
            </w:r>
          </w:p>
        </w:tc>
      </w:tr>
    </w:tbl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1437FD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109</w:t>
      </w:r>
      <w:proofErr w:type="gramEnd"/>
      <w:r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年度『新竹縣五峰鄉民代表會臨時人員僱用』應徵人員應繳證件資料</w:t>
      </w:r>
    </w:p>
    <w:tbl>
      <w:tblPr>
        <w:tblStyle w:val="a4"/>
        <w:tblpPr w:leftFromText="180" w:rightFromText="180" w:tblpY="825"/>
        <w:tblW w:w="10731" w:type="dxa"/>
        <w:tblInd w:w="0" w:type="dxa"/>
        <w:tblLook w:val="04A0" w:firstRow="1" w:lastRow="0" w:firstColumn="1" w:lastColumn="0" w:noHBand="0" w:noVBand="1"/>
      </w:tblPr>
      <w:tblGrid>
        <w:gridCol w:w="2385"/>
        <w:gridCol w:w="1192"/>
        <w:gridCol w:w="1192"/>
        <w:gridCol w:w="1192"/>
        <w:gridCol w:w="1192"/>
        <w:gridCol w:w="1192"/>
        <w:gridCol w:w="2386"/>
      </w:tblGrid>
      <w:tr w:rsidR="001437FD" w:rsidTr="001437FD">
        <w:trPr>
          <w:trHeight w:val="56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項     目</w:t>
            </w:r>
          </w:p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/>
                <w:b/>
                <w:szCs w:val="24"/>
              </w:rPr>
              <w:t xml:space="preserve">           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Default="001437FD" w:rsidP="00F77007">
            <w:pPr>
              <w:ind w:firstLineChars="150" w:firstLine="36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備</w:t>
            </w:r>
            <w:r>
              <w:t xml:space="preserve">         </w:t>
            </w:r>
            <w:proofErr w:type="gramStart"/>
            <w:r>
              <w:rPr>
                <w:rFonts w:ascii="細明體" w:eastAsia="細明體" w:hAnsi="細明體" w:cs="細明體" w:hint="eastAsia"/>
              </w:rPr>
              <w:t>註</w:t>
            </w:r>
            <w:proofErr w:type="gramEnd"/>
          </w:p>
        </w:tc>
      </w:tr>
      <w:tr w:rsidR="001437FD" w:rsidTr="001437FD">
        <w:trPr>
          <w:trHeight w:val="56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身分證正反面影本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</w:rPr>
            </w:pPr>
          </w:p>
        </w:tc>
      </w:tr>
      <w:tr w:rsidR="001437FD" w:rsidTr="001437FD">
        <w:trPr>
          <w:trHeight w:val="5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最高學歷證畢業證書影本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6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2吋半身照片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9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合格體檢表正本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6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就業登記表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4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其他證件影本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</w:tbl>
    <w:p w:rsidR="001437FD" w:rsidRPr="00BF4D31" w:rsidRDefault="001437FD" w:rsidP="001437FD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sectPr w:rsidR="001437FD" w:rsidRPr="00BF4D31" w:rsidSect="007F26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5F" w:rsidRDefault="00694C5F" w:rsidP="00694C5F">
      <w:r>
        <w:separator/>
      </w:r>
    </w:p>
  </w:endnote>
  <w:endnote w:type="continuationSeparator" w:id="0">
    <w:p w:rsidR="00694C5F" w:rsidRDefault="00694C5F" w:rsidP="0069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5F" w:rsidRDefault="00694C5F" w:rsidP="00694C5F">
      <w:r>
        <w:separator/>
      </w:r>
    </w:p>
  </w:footnote>
  <w:footnote w:type="continuationSeparator" w:id="0">
    <w:p w:rsidR="00694C5F" w:rsidRDefault="00694C5F" w:rsidP="0069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C72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>
    <w:nsid w:val="28835D01"/>
    <w:multiLevelType w:val="hybridMultilevel"/>
    <w:tmpl w:val="4BCC4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6EBB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51078"/>
    <w:multiLevelType w:val="singleLevel"/>
    <w:tmpl w:val="0C1A991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/>
      </w:rPr>
    </w:lvl>
  </w:abstractNum>
  <w:abstractNum w:abstractNumId="3">
    <w:nsid w:val="3ACB3B2A"/>
    <w:multiLevelType w:val="hybridMultilevel"/>
    <w:tmpl w:val="058AC93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>
    <w:nsid w:val="4229647D"/>
    <w:multiLevelType w:val="hybridMultilevel"/>
    <w:tmpl w:val="D8FCF436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434C004B"/>
    <w:multiLevelType w:val="hybridMultilevel"/>
    <w:tmpl w:val="D8360F44"/>
    <w:lvl w:ilvl="0" w:tplc="AA6EBB4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478F7A1D"/>
    <w:multiLevelType w:val="hybridMultilevel"/>
    <w:tmpl w:val="03E00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D1377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>
    <w:nsid w:val="4E1B2CBF"/>
    <w:multiLevelType w:val="hybridMultilevel"/>
    <w:tmpl w:val="9EE67DF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>
    <w:nsid w:val="6DBF0861"/>
    <w:multiLevelType w:val="hybridMultilevel"/>
    <w:tmpl w:val="2D6003AE"/>
    <w:lvl w:ilvl="0" w:tplc="AA6EBB46">
      <w:start w:val="1"/>
      <w:numFmt w:val="taiwaneseCountingThousand"/>
      <w:lvlText w:val="(%1)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A"/>
    <w:rsid w:val="001437FD"/>
    <w:rsid w:val="002361E4"/>
    <w:rsid w:val="00423A16"/>
    <w:rsid w:val="00694C5F"/>
    <w:rsid w:val="007F26DA"/>
    <w:rsid w:val="00B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4C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C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4C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C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2020-05-26T07:27:00Z</dcterms:created>
  <dcterms:modified xsi:type="dcterms:W3CDTF">2020-05-26T07:27:00Z</dcterms:modified>
</cp:coreProperties>
</file>